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09" w:rsidRPr="00990741" w:rsidRDefault="001673D0" w:rsidP="005555B0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90741">
        <w:rPr>
          <w:rFonts w:ascii="Times New Roman" w:hAnsi="Times New Roman"/>
          <w:color w:val="000000"/>
          <w:sz w:val="28"/>
          <w:szCs w:val="28"/>
          <w:lang w:val="uk-UA"/>
        </w:rPr>
        <w:t>Додаток</w:t>
      </w:r>
      <w:r w:rsidR="0046767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ПРОЄКТ № 11</w:t>
      </w:r>
    </w:p>
    <w:p w:rsidR="005555B0" w:rsidRDefault="001673D0" w:rsidP="005555B0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90741">
        <w:rPr>
          <w:rFonts w:ascii="Times New Roman" w:hAnsi="Times New Roman"/>
          <w:color w:val="000000"/>
          <w:sz w:val="28"/>
          <w:szCs w:val="28"/>
          <w:lang w:val="uk-UA"/>
        </w:rPr>
        <w:t xml:space="preserve">до рішення </w:t>
      </w:r>
      <w:r w:rsidR="0025524B" w:rsidRPr="00990741">
        <w:rPr>
          <w:rFonts w:ascii="Times New Roman" w:hAnsi="Times New Roman"/>
          <w:color w:val="000000"/>
          <w:sz w:val="28"/>
          <w:szCs w:val="28"/>
          <w:lang w:val="uk-UA"/>
        </w:rPr>
        <w:t xml:space="preserve">57-ої </w:t>
      </w:r>
      <w:r w:rsidR="00876609" w:rsidRPr="00990741">
        <w:rPr>
          <w:rFonts w:ascii="Times New Roman" w:hAnsi="Times New Roman"/>
          <w:color w:val="000000"/>
          <w:sz w:val="28"/>
          <w:szCs w:val="28"/>
          <w:lang w:val="uk-UA"/>
        </w:rPr>
        <w:t xml:space="preserve">сесії </w:t>
      </w:r>
    </w:p>
    <w:p w:rsidR="005555B0" w:rsidRDefault="001673D0" w:rsidP="005555B0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90741">
        <w:rPr>
          <w:rFonts w:ascii="Times New Roman" w:hAnsi="Times New Roman"/>
          <w:color w:val="000000"/>
          <w:sz w:val="28"/>
          <w:szCs w:val="28"/>
          <w:lang w:val="uk-UA"/>
        </w:rPr>
        <w:t xml:space="preserve">Новгород-Сіверської </w:t>
      </w:r>
    </w:p>
    <w:p w:rsidR="00876609" w:rsidRPr="00990741" w:rsidRDefault="00876609" w:rsidP="005555B0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90741">
        <w:rPr>
          <w:rFonts w:ascii="Times New Roman" w:hAnsi="Times New Roman"/>
          <w:color w:val="000000"/>
          <w:sz w:val="28"/>
          <w:szCs w:val="28"/>
          <w:lang w:val="uk-UA"/>
        </w:rPr>
        <w:t>міської ради</w:t>
      </w:r>
      <w:r w:rsidR="005555B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90741">
        <w:rPr>
          <w:rFonts w:ascii="Times New Roman" w:hAnsi="Times New Roman"/>
          <w:color w:val="000000"/>
          <w:sz w:val="28"/>
          <w:szCs w:val="28"/>
          <w:lang w:val="uk-UA"/>
        </w:rPr>
        <w:t>VIIІ скликання</w:t>
      </w:r>
    </w:p>
    <w:p w:rsidR="001673D0" w:rsidRPr="00990741" w:rsidRDefault="001673D0" w:rsidP="005555B0">
      <w:pPr>
        <w:spacing w:after="0" w:line="240" w:lineRule="auto"/>
        <w:ind w:left="5670"/>
        <w:rPr>
          <w:rFonts w:ascii="Times New Roman" w:hAnsi="Times New Roman"/>
          <w:color w:val="000000"/>
          <w:sz w:val="12"/>
          <w:szCs w:val="28"/>
          <w:lang w:val="uk-UA"/>
        </w:rPr>
      </w:pPr>
    </w:p>
    <w:p w:rsidR="00983945" w:rsidRPr="00990741" w:rsidRDefault="0025524B" w:rsidP="005E17D5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90741">
        <w:rPr>
          <w:rFonts w:ascii="Times New Roman" w:hAnsi="Times New Roman"/>
          <w:color w:val="000000"/>
          <w:sz w:val="28"/>
          <w:szCs w:val="28"/>
          <w:lang w:val="uk-UA"/>
        </w:rPr>
        <w:t xml:space="preserve">    червня</w:t>
      </w:r>
      <w:r w:rsidR="00224CA7" w:rsidRPr="00990741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 w:rsidRPr="00990741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224CA7" w:rsidRPr="00990741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Pr="009907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76609" w:rsidRPr="00990741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224CA7" w:rsidRPr="009907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E17D5" w:rsidRDefault="005E17D5" w:rsidP="004061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983945" w:rsidRPr="00990741" w:rsidRDefault="00983945" w:rsidP="004061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99074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Перелік</w:t>
      </w:r>
    </w:p>
    <w:p w:rsidR="00406134" w:rsidRPr="00990741" w:rsidRDefault="00983945" w:rsidP="004061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9074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основних засобів Новгород-Сіверської міської ради Чернігівської області</w:t>
      </w:r>
      <w:r w:rsidRPr="00990741">
        <w:rPr>
          <w:rFonts w:ascii="Times New Roman" w:hAnsi="Times New Roman"/>
          <w:b/>
          <w:bCs/>
          <w:sz w:val="28"/>
          <w:szCs w:val="28"/>
          <w:lang w:val="uk-UA"/>
        </w:rPr>
        <w:t>, що потребують</w:t>
      </w:r>
      <w:r w:rsidRPr="0099074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списання з балансу</w:t>
      </w:r>
    </w:p>
    <w:p w:rsidR="00983945" w:rsidRPr="00990741" w:rsidRDefault="00983945" w:rsidP="004061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bookmarkEnd w:id="0"/>
    </w:p>
    <w:tbl>
      <w:tblPr>
        <w:tblStyle w:val="a4"/>
        <w:tblW w:w="0" w:type="auto"/>
        <w:jc w:val="center"/>
        <w:tblInd w:w="136" w:type="dxa"/>
        <w:tblLook w:val="04A0"/>
      </w:tblPr>
      <w:tblGrid>
        <w:gridCol w:w="617"/>
        <w:gridCol w:w="3392"/>
        <w:gridCol w:w="1955"/>
        <w:gridCol w:w="1887"/>
        <w:gridCol w:w="1842"/>
      </w:tblGrid>
      <w:tr w:rsidR="0025524B" w:rsidRPr="00990741" w:rsidTr="0053566C">
        <w:trPr>
          <w:jc w:val="center"/>
        </w:trPr>
        <w:tc>
          <w:tcPr>
            <w:tcW w:w="589" w:type="dxa"/>
          </w:tcPr>
          <w:p w:rsidR="005E17D5" w:rsidRDefault="005E17D5" w:rsidP="008766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25524B" w:rsidRPr="0053566C" w:rsidRDefault="0025524B" w:rsidP="0087660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392" w:type="dxa"/>
          </w:tcPr>
          <w:p w:rsidR="005E17D5" w:rsidRDefault="005E17D5" w:rsidP="0087660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25524B" w:rsidRPr="0053566C" w:rsidRDefault="0025524B" w:rsidP="0087660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Найменування об’єкту</w:t>
            </w:r>
          </w:p>
        </w:tc>
        <w:tc>
          <w:tcPr>
            <w:tcW w:w="1955" w:type="dxa"/>
          </w:tcPr>
          <w:p w:rsidR="0025524B" w:rsidRPr="0053566C" w:rsidRDefault="0025524B" w:rsidP="00C53FF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Рік випуску, дата введення експлуатацію</w:t>
            </w:r>
          </w:p>
        </w:tc>
        <w:tc>
          <w:tcPr>
            <w:tcW w:w="1887" w:type="dxa"/>
          </w:tcPr>
          <w:p w:rsidR="005E17D5" w:rsidRDefault="005E17D5" w:rsidP="0025524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25524B" w:rsidRPr="0053566C" w:rsidRDefault="0025524B" w:rsidP="0025524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Інвентарний </w:t>
            </w:r>
          </w:p>
          <w:p w:rsidR="0025524B" w:rsidRPr="0053566C" w:rsidRDefault="0025524B" w:rsidP="0025524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842" w:type="dxa"/>
          </w:tcPr>
          <w:p w:rsidR="0025524B" w:rsidRPr="0053566C" w:rsidRDefault="0025524B" w:rsidP="0025524B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Балансова (залишкова) вартість,</w:t>
            </w:r>
          </w:p>
          <w:p w:rsidR="0025524B" w:rsidRPr="0053566C" w:rsidRDefault="0025524B" w:rsidP="0025524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грн</w:t>
            </w:r>
          </w:p>
        </w:tc>
      </w:tr>
      <w:tr w:rsidR="00627AFC" w:rsidRPr="00990741" w:rsidTr="0053566C">
        <w:trPr>
          <w:jc w:val="center"/>
        </w:trPr>
        <w:tc>
          <w:tcPr>
            <w:tcW w:w="589" w:type="dxa"/>
            <w:vAlign w:val="center"/>
          </w:tcPr>
          <w:p w:rsidR="00627AFC" w:rsidRPr="0053566C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3392" w:type="dxa"/>
            <w:vAlign w:val="center"/>
          </w:tcPr>
          <w:p w:rsidR="00627AFC" w:rsidRPr="0053566C" w:rsidRDefault="00627AFC" w:rsidP="0053566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bookmarkStart w:id="1" w:name="_Hlk199771076"/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Бензиновий </w:t>
            </w:r>
            <w:proofErr w:type="spellStart"/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високоріз</w:t>
            </w:r>
            <w:proofErr w:type="spellEnd"/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ЕСНО PPF-235TS (0,9к.с.) </w:t>
            </w:r>
            <w:bookmarkEnd w:id="1"/>
          </w:p>
        </w:tc>
        <w:tc>
          <w:tcPr>
            <w:tcW w:w="1955" w:type="dxa"/>
            <w:vAlign w:val="center"/>
          </w:tcPr>
          <w:p w:rsidR="00627AFC" w:rsidRPr="0053566C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887" w:type="dxa"/>
            <w:vAlign w:val="center"/>
          </w:tcPr>
          <w:p w:rsidR="00627AFC" w:rsidRPr="0053566C" w:rsidRDefault="00627AFC" w:rsidP="00627AFC">
            <w:pPr>
              <w:pStyle w:val="a5"/>
              <w:ind w:left="-11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101400168</w:t>
            </w:r>
          </w:p>
        </w:tc>
        <w:tc>
          <w:tcPr>
            <w:tcW w:w="1842" w:type="dxa"/>
            <w:vAlign w:val="center"/>
          </w:tcPr>
          <w:p w:rsidR="00627AFC" w:rsidRPr="0053566C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color w:val="000000" w:themeColor="text1"/>
                <w:sz w:val="28"/>
                <w:szCs w:val="28"/>
                <w:lang w:val="uk-UA"/>
              </w:rPr>
              <w:t>2628,44</w:t>
            </w:r>
          </w:p>
        </w:tc>
      </w:tr>
      <w:tr w:rsidR="00627AFC" w:rsidRPr="00990741" w:rsidTr="0053566C">
        <w:trPr>
          <w:jc w:val="center"/>
        </w:trPr>
        <w:tc>
          <w:tcPr>
            <w:tcW w:w="589" w:type="dxa"/>
            <w:vAlign w:val="center"/>
          </w:tcPr>
          <w:p w:rsidR="00627AFC" w:rsidRPr="0053566C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3392" w:type="dxa"/>
            <w:vAlign w:val="center"/>
          </w:tcPr>
          <w:p w:rsidR="00627AFC" w:rsidRPr="0053566C" w:rsidRDefault="00627AFC" w:rsidP="00627AFC">
            <w:pPr>
              <w:pStyle w:val="a5"/>
              <w:ind w:left="-113" w:right="-9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Травокосарка </w:t>
            </w:r>
            <w:proofErr w:type="spellStart"/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Husqvarna</w:t>
            </w:r>
            <w:proofErr w:type="spellEnd"/>
          </w:p>
        </w:tc>
        <w:tc>
          <w:tcPr>
            <w:tcW w:w="1955" w:type="dxa"/>
            <w:vAlign w:val="center"/>
          </w:tcPr>
          <w:p w:rsidR="00627AFC" w:rsidRPr="0053566C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887" w:type="dxa"/>
            <w:vAlign w:val="center"/>
          </w:tcPr>
          <w:p w:rsidR="00627AFC" w:rsidRPr="0053566C" w:rsidRDefault="00627AFC" w:rsidP="00627AFC">
            <w:pPr>
              <w:pStyle w:val="a5"/>
              <w:ind w:left="-11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101400180</w:t>
            </w:r>
          </w:p>
        </w:tc>
        <w:tc>
          <w:tcPr>
            <w:tcW w:w="1842" w:type="dxa"/>
            <w:vAlign w:val="center"/>
          </w:tcPr>
          <w:p w:rsidR="00627AFC" w:rsidRPr="0053566C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color w:val="000000" w:themeColor="text1"/>
                <w:sz w:val="28"/>
                <w:szCs w:val="28"/>
                <w:lang w:val="uk-UA"/>
              </w:rPr>
              <w:t>7816,56</w:t>
            </w:r>
          </w:p>
        </w:tc>
      </w:tr>
      <w:tr w:rsidR="00627AFC" w:rsidRPr="00990741" w:rsidTr="0053566C">
        <w:trPr>
          <w:jc w:val="center"/>
        </w:trPr>
        <w:tc>
          <w:tcPr>
            <w:tcW w:w="589" w:type="dxa"/>
            <w:vAlign w:val="center"/>
          </w:tcPr>
          <w:p w:rsidR="00627AFC" w:rsidRPr="0053566C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3392" w:type="dxa"/>
            <w:vAlign w:val="center"/>
          </w:tcPr>
          <w:p w:rsidR="00627AFC" w:rsidRPr="0053566C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Газонокосарка</w:t>
            </w:r>
          </w:p>
        </w:tc>
        <w:tc>
          <w:tcPr>
            <w:tcW w:w="1955" w:type="dxa"/>
            <w:vAlign w:val="center"/>
          </w:tcPr>
          <w:p w:rsidR="00627AFC" w:rsidRPr="0053566C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87" w:type="dxa"/>
            <w:vAlign w:val="center"/>
          </w:tcPr>
          <w:p w:rsidR="00627AFC" w:rsidRPr="0053566C" w:rsidRDefault="00627AFC" w:rsidP="00627AFC">
            <w:pPr>
              <w:pStyle w:val="a5"/>
              <w:ind w:left="-11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101400199</w:t>
            </w:r>
          </w:p>
        </w:tc>
        <w:tc>
          <w:tcPr>
            <w:tcW w:w="1842" w:type="dxa"/>
            <w:vAlign w:val="center"/>
          </w:tcPr>
          <w:p w:rsidR="00627AFC" w:rsidRPr="0053566C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color w:val="000000" w:themeColor="text1"/>
                <w:sz w:val="28"/>
                <w:szCs w:val="28"/>
                <w:lang w:val="uk-UA"/>
              </w:rPr>
              <w:t>9117,56</w:t>
            </w:r>
          </w:p>
        </w:tc>
      </w:tr>
      <w:tr w:rsidR="00627AFC" w:rsidRPr="00990741" w:rsidTr="0053566C">
        <w:trPr>
          <w:jc w:val="center"/>
        </w:trPr>
        <w:tc>
          <w:tcPr>
            <w:tcW w:w="589" w:type="dxa"/>
            <w:vAlign w:val="center"/>
          </w:tcPr>
          <w:p w:rsidR="00627AFC" w:rsidRPr="0053566C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3392" w:type="dxa"/>
            <w:vAlign w:val="center"/>
          </w:tcPr>
          <w:p w:rsidR="00627AFC" w:rsidRPr="0053566C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Газонокосарка</w:t>
            </w:r>
          </w:p>
        </w:tc>
        <w:tc>
          <w:tcPr>
            <w:tcW w:w="1955" w:type="dxa"/>
            <w:vAlign w:val="center"/>
          </w:tcPr>
          <w:p w:rsidR="00627AFC" w:rsidRPr="0053566C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87" w:type="dxa"/>
            <w:vAlign w:val="center"/>
          </w:tcPr>
          <w:p w:rsidR="00627AFC" w:rsidRPr="0053566C" w:rsidRDefault="00627AFC" w:rsidP="00627AFC">
            <w:pPr>
              <w:pStyle w:val="a5"/>
              <w:ind w:left="-11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101400200</w:t>
            </w:r>
          </w:p>
        </w:tc>
        <w:tc>
          <w:tcPr>
            <w:tcW w:w="1842" w:type="dxa"/>
            <w:vAlign w:val="center"/>
          </w:tcPr>
          <w:p w:rsidR="00627AFC" w:rsidRPr="0053566C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color w:val="000000" w:themeColor="text1"/>
                <w:sz w:val="28"/>
                <w:szCs w:val="28"/>
                <w:lang w:val="uk-UA"/>
              </w:rPr>
              <w:t>8216,56</w:t>
            </w:r>
          </w:p>
        </w:tc>
      </w:tr>
      <w:tr w:rsidR="00627AFC" w:rsidRPr="00990741" w:rsidTr="0053566C">
        <w:trPr>
          <w:jc w:val="center"/>
        </w:trPr>
        <w:tc>
          <w:tcPr>
            <w:tcW w:w="589" w:type="dxa"/>
            <w:vAlign w:val="center"/>
          </w:tcPr>
          <w:p w:rsidR="00627AFC" w:rsidRPr="0053566C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392" w:type="dxa"/>
            <w:vAlign w:val="center"/>
          </w:tcPr>
          <w:p w:rsidR="00627AFC" w:rsidRPr="0053566C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Мотокоса</w:t>
            </w:r>
            <w:proofErr w:type="spellEnd"/>
          </w:p>
        </w:tc>
        <w:tc>
          <w:tcPr>
            <w:tcW w:w="1955" w:type="dxa"/>
            <w:vAlign w:val="center"/>
          </w:tcPr>
          <w:p w:rsidR="00627AFC" w:rsidRPr="0053566C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87" w:type="dxa"/>
            <w:vAlign w:val="center"/>
          </w:tcPr>
          <w:p w:rsidR="00627AFC" w:rsidRPr="0053566C" w:rsidRDefault="00627AFC" w:rsidP="00627AFC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101403046</w:t>
            </w:r>
          </w:p>
        </w:tc>
        <w:tc>
          <w:tcPr>
            <w:tcW w:w="1842" w:type="dxa"/>
            <w:vAlign w:val="center"/>
          </w:tcPr>
          <w:p w:rsidR="00627AFC" w:rsidRPr="0053566C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</w:tr>
      <w:tr w:rsidR="00627AFC" w:rsidRPr="00990741" w:rsidTr="0053566C">
        <w:trPr>
          <w:jc w:val="center"/>
        </w:trPr>
        <w:tc>
          <w:tcPr>
            <w:tcW w:w="589" w:type="dxa"/>
            <w:vAlign w:val="center"/>
          </w:tcPr>
          <w:p w:rsidR="00627AFC" w:rsidRPr="0053566C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392" w:type="dxa"/>
            <w:vAlign w:val="center"/>
          </w:tcPr>
          <w:p w:rsidR="00627AFC" w:rsidRPr="0053566C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Безнопила</w:t>
            </w:r>
            <w:proofErr w:type="spellEnd"/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Хускварна</w:t>
            </w:r>
            <w:proofErr w:type="spellEnd"/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365</w:t>
            </w:r>
          </w:p>
        </w:tc>
        <w:tc>
          <w:tcPr>
            <w:tcW w:w="1955" w:type="dxa"/>
            <w:vAlign w:val="center"/>
          </w:tcPr>
          <w:p w:rsidR="00627AFC" w:rsidRPr="0053566C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2012</w:t>
            </w:r>
          </w:p>
        </w:tc>
        <w:tc>
          <w:tcPr>
            <w:tcW w:w="1887" w:type="dxa"/>
            <w:vAlign w:val="center"/>
          </w:tcPr>
          <w:p w:rsidR="00627AFC" w:rsidRPr="0053566C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1016010011</w:t>
            </w:r>
          </w:p>
        </w:tc>
        <w:tc>
          <w:tcPr>
            <w:tcW w:w="1842" w:type="dxa"/>
            <w:vAlign w:val="center"/>
          </w:tcPr>
          <w:p w:rsidR="00627AFC" w:rsidRPr="0053566C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</w:tr>
      <w:tr w:rsidR="00627AFC" w:rsidRPr="00990741" w:rsidTr="0053566C">
        <w:trPr>
          <w:jc w:val="center"/>
        </w:trPr>
        <w:tc>
          <w:tcPr>
            <w:tcW w:w="589" w:type="dxa"/>
            <w:vAlign w:val="center"/>
          </w:tcPr>
          <w:p w:rsidR="00627AFC" w:rsidRPr="0053566C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392" w:type="dxa"/>
            <w:vAlign w:val="center"/>
          </w:tcPr>
          <w:p w:rsidR="00627AFC" w:rsidRPr="0053566C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Бензопила</w:t>
            </w:r>
          </w:p>
        </w:tc>
        <w:tc>
          <w:tcPr>
            <w:tcW w:w="1955" w:type="dxa"/>
            <w:vAlign w:val="center"/>
          </w:tcPr>
          <w:p w:rsidR="00627AFC" w:rsidRPr="0053566C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887" w:type="dxa"/>
            <w:vAlign w:val="center"/>
          </w:tcPr>
          <w:p w:rsidR="00627AFC" w:rsidRPr="0053566C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1014060004</w:t>
            </w:r>
          </w:p>
        </w:tc>
        <w:tc>
          <w:tcPr>
            <w:tcW w:w="1842" w:type="dxa"/>
            <w:vAlign w:val="center"/>
          </w:tcPr>
          <w:p w:rsidR="00627AFC" w:rsidRPr="0053566C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</w:tr>
      <w:tr w:rsidR="00627AFC" w:rsidRPr="00990741" w:rsidTr="0053566C">
        <w:trPr>
          <w:jc w:val="center"/>
        </w:trPr>
        <w:tc>
          <w:tcPr>
            <w:tcW w:w="589" w:type="dxa"/>
            <w:vAlign w:val="center"/>
          </w:tcPr>
          <w:p w:rsidR="00627AFC" w:rsidRPr="0053566C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3392" w:type="dxa"/>
            <w:vAlign w:val="center"/>
          </w:tcPr>
          <w:p w:rsidR="00627AFC" w:rsidRPr="0053566C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Бензопила</w:t>
            </w:r>
          </w:p>
        </w:tc>
        <w:tc>
          <w:tcPr>
            <w:tcW w:w="1955" w:type="dxa"/>
            <w:vAlign w:val="center"/>
          </w:tcPr>
          <w:p w:rsidR="00627AFC" w:rsidRPr="0053566C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887" w:type="dxa"/>
            <w:vAlign w:val="center"/>
          </w:tcPr>
          <w:p w:rsidR="00627AFC" w:rsidRPr="0053566C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1014180004</w:t>
            </w:r>
          </w:p>
        </w:tc>
        <w:tc>
          <w:tcPr>
            <w:tcW w:w="1842" w:type="dxa"/>
            <w:vAlign w:val="center"/>
          </w:tcPr>
          <w:p w:rsidR="00627AFC" w:rsidRPr="0053566C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color w:val="000000" w:themeColor="text1"/>
                <w:sz w:val="28"/>
                <w:szCs w:val="28"/>
                <w:lang w:val="uk-UA"/>
              </w:rPr>
              <w:t>140,42</w:t>
            </w:r>
          </w:p>
        </w:tc>
      </w:tr>
      <w:tr w:rsidR="00627AFC" w:rsidRPr="00990741" w:rsidTr="0053566C">
        <w:trPr>
          <w:jc w:val="center"/>
        </w:trPr>
        <w:tc>
          <w:tcPr>
            <w:tcW w:w="589" w:type="dxa"/>
            <w:vAlign w:val="center"/>
          </w:tcPr>
          <w:p w:rsidR="00627AFC" w:rsidRPr="0053566C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392" w:type="dxa"/>
            <w:vAlign w:val="center"/>
          </w:tcPr>
          <w:p w:rsidR="00627AFC" w:rsidRPr="0053566C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Мотокоса</w:t>
            </w:r>
            <w:proofErr w:type="spellEnd"/>
          </w:p>
        </w:tc>
        <w:tc>
          <w:tcPr>
            <w:tcW w:w="1955" w:type="dxa"/>
            <w:vAlign w:val="center"/>
          </w:tcPr>
          <w:p w:rsidR="00627AFC" w:rsidRPr="0053566C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887" w:type="dxa"/>
            <w:vAlign w:val="center"/>
          </w:tcPr>
          <w:p w:rsidR="00627AFC" w:rsidRPr="0053566C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1014180005</w:t>
            </w:r>
          </w:p>
        </w:tc>
        <w:tc>
          <w:tcPr>
            <w:tcW w:w="1842" w:type="dxa"/>
            <w:vAlign w:val="center"/>
          </w:tcPr>
          <w:p w:rsidR="00627AFC" w:rsidRPr="0053566C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color w:val="000000" w:themeColor="text1"/>
                <w:sz w:val="28"/>
                <w:szCs w:val="28"/>
                <w:lang w:val="uk-UA"/>
              </w:rPr>
              <w:t>158,83</w:t>
            </w:r>
          </w:p>
        </w:tc>
      </w:tr>
      <w:tr w:rsidR="00627AFC" w:rsidRPr="00990741" w:rsidTr="0053566C">
        <w:trPr>
          <w:jc w:val="center"/>
        </w:trPr>
        <w:tc>
          <w:tcPr>
            <w:tcW w:w="589" w:type="dxa"/>
            <w:vAlign w:val="center"/>
          </w:tcPr>
          <w:p w:rsidR="00627AFC" w:rsidRPr="0053566C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3392" w:type="dxa"/>
            <w:vAlign w:val="center"/>
          </w:tcPr>
          <w:p w:rsidR="00627AFC" w:rsidRPr="0053566C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Мотокоса</w:t>
            </w:r>
            <w:proofErr w:type="spellEnd"/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Штиль 450</w:t>
            </w:r>
          </w:p>
        </w:tc>
        <w:tc>
          <w:tcPr>
            <w:tcW w:w="1955" w:type="dxa"/>
            <w:vAlign w:val="center"/>
          </w:tcPr>
          <w:p w:rsidR="00627AFC" w:rsidRPr="0053566C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87" w:type="dxa"/>
            <w:vAlign w:val="center"/>
          </w:tcPr>
          <w:p w:rsidR="00627AFC" w:rsidRPr="0053566C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1014200074</w:t>
            </w:r>
          </w:p>
        </w:tc>
        <w:tc>
          <w:tcPr>
            <w:tcW w:w="1842" w:type="dxa"/>
            <w:vAlign w:val="center"/>
          </w:tcPr>
          <w:p w:rsidR="00627AFC" w:rsidRPr="0053566C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color w:val="000000" w:themeColor="text1"/>
                <w:sz w:val="28"/>
                <w:szCs w:val="28"/>
                <w:lang w:val="uk-UA"/>
              </w:rPr>
              <w:t>9738,17</w:t>
            </w:r>
          </w:p>
        </w:tc>
      </w:tr>
      <w:tr w:rsidR="00627AFC" w:rsidRPr="00990741" w:rsidTr="0053566C">
        <w:trPr>
          <w:jc w:val="center"/>
        </w:trPr>
        <w:tc>
          <w:tcPr>
            <w:tcW w:w="589" w:type="dxa"/>
            <w:vAlign w:val="center"/>
          </w:tcPr>
          <w:p w:rsidR="00627AFC" w:rsidRPr="0053566C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3392" w:type="dxa"/>
            <w:vAlign w:val="center"/>
          </w:tcPr>
          <w:p w:rsidR="00627AFC" w:rsidRPr="0053566C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Бензопила Штиль</w:t>
            </w:r>
          </w:p>
        </w:tc>
        <w:tc>
          <w:tcPr>
            <w:tcW w:w="1955" w:type="dxa"/>
            <w:vAlign w:val="center"/>
          </w:tcPr>
          <w:p w:rsidR="00627AFC" w:rsidRPr="0053566C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887" w:type="dxa"/>
            <w:vAlign w:val="center"/>
          </w:tcPr>
          <w:p w:rsidR="00627AFC" w:rsidRPr="0053566C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1014230183</w:t>
            </w:r>
          </w:p>
        </w:tc>
        <w:tc>
          <w:tcPr>
            <w:tcW w:w="1842" w:type="dxa"/>
            <w:vAlign w:val="center"/>
          </w:tcPr>
          <w:p w:rsidR="00C53FFB" w:rsidRPr="0053566C" w:rsidRDefault="00C53FFB" w:rsidP="00C53FFB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</w:tr>
      <w:tr w:rsidR="00627AFC" w:rsidRPr="00990741" w:rsidTr="0053566C">
        <w:trPr>
          <w:jc w:val="center"/>
        </w:trPr>
        <w:tc>
          <w:tcPr>
            <w:tcW w:w="589" w:type="dxa"/>
            <w:vAlign w:val="center"/>
          </w:tcPr>
          <w:p w:rsidR="00627AFC" w:rsidRPr="0053566C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3392" w:type="dxa"/>
            <w:vAlign w:val="center"/>
          </w:tcPr>
          <w:p w:rsidR="00627AFC" w:rsidRPr="0053566C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Бензокоса</w:t>
            </w:r>
            <w:proofErr w:type="spellEnd"/>
          </w:p>
        </w:tc>
        <w:tc>
          <w:tcPr>
            <w:tcW w:w="1955" w:type="dxa"/>
            <w:vAlign w:val="center"/>
          </w:tcPr>
          <w:p w:rsidR="00627AFC" w:rsidRPr="0053566C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887" w:type="dxa"/>
            <w:vAlign w:val="center"/>
          </w:tcPr>
          <w:p w:rsidR="00627AFC" w:rsidRPr="0053566C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1014230189</w:t>
            </w:r>
          </w:p>
        </w:tc>
        <w:tc>
          <w:tcPr>
            <w:tcW w:w="1842" w:type="dxa"/>
            <w:vAlign w:val="center"/>
          </w:tcPr>
          <w:p w:rsidR="00627AFC" w:rsidRPr="0053566C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color w:val="000000" w:themeColor="text1"/>
                <w:sz w:val="28"/>
                <w:szCs w:val="28"/>
                <w:lang w:val="uk-UA"/>
              </w:rPr>
              <w:t>1035,00</w:t>
            </w:r>
          </w:p>
        </w:tc>
      </w:tr>
      <w:tr w:rsidR="00627AFC" w:rsidRPr="00990741" w:rsidTr="0053566C">
        <w:trPr>
          <w:jc w:val="center"/>
        </w:trPr>
        <w:tc>
          <w:tcPr>
            <w:tcW w:w="589" w:type="dxa"/>
            <w:vAlign w:val="center"/>
          </w:tcPr>
          <w:p w:rsidR="00627AFC" w:rsidRPr="0053566C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3392" w:type="dxa"/>
            <w:vAlign w:val="center"/>
          </w:tcPr>
          <w:p w:rsidR="00627AFC" w:rsidRPr="0053566C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Бензопила</w:t>
            </w:r>
          </w:p>
        </w:tc>
        <w:tc>
          <w:tcPr>
            <w:tcW w:w="1955" w:type="dxa"/>
            <w:vAlign w:val="center"/>
          </w:tcPr>
          <w:p w:rsidR="00627AFC" w:rsidRPr="0053566C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887" w:type="dxa"/>
            <w:vAlign w:val="center"/>
          </w:tcPr>
          <w:p w:rsidR="00627AFC" w:rsidRPr="0053566C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1014260035</w:t>
            </w:r>
          </w:p>
        </w:tc>
        <w:tc>
          <w:tcPr>
            <w:tcW w:w="1842" w:type="dxa"/>
            <w:vAlign w:val="center"/>
          </w:tcPr>
          <w:p w:rsidR="00627AFC" w:rsidRPr="0053566C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color w:val="000000" w:themeColor="text1"/>
                <w:sz w:val="28"/>
                <w:szCs w:val="28"/>
                <w:lang w:val="uk-UA"/>
              </w:rPr>
              <w:t>2616,91</w:t>
            </w:r>
          </w:p>
        </w:tc>
      </w:tr>
      <w:tr w:rsidR="00627AFC" w:rsidRPr="00990741" w:rsidTr="0053566C">
        <w:trPr>
          <w:jc w:val="center"/>
        </w:trPr>
        <w:tc>
          <w:tcPr>
            <w:tcW w:w="589" w:type="dxa"/>
            <w:vAlign w:val="center"/>
          </w:tcPr>
          <w:p w:rsidR="00627AFC" w:rsidRPr="0053566C" w:rsidRDefault="00627AFC" w:rsidP="00627A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3392" w:type="dxa"/>
            <w:vAlign w:val="center"/>
          </w:tcPr>
          <w:p w:rsidR="00627AFC" w:rsidRPr="0053566C" w:rsidRDefault="00627AFC" w:rsidP="00627AFC">
            <w:pPr>
              <w:pStyle w:val="a5"/>
              <w:ind w:left="-113" w:right="-98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Бензокоса</w:t>
            </w:r>
            <w:proofErr w:type="spellEnd"/>
          </w:p>
        </w:tc>
        <w:tc>
          <w:tcPr>
            <w:tcW w:w="1955" w:type="dxa"/>
            <w:vAlign w:val="center"/>
          </w:tcPr>
          <w:p w:rsidR="00627AFC" w:rsidRPr="0053566C" w:rsidRDefault="00627AFC" w:rsidP="00C53FF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887" w:type="dxa"/>
            <w:vAlign w:val="center"/>
          </w:tcPr>
          <w:p w:rsidR="00627AFC" w:rsidRPr="0053566C" w:rsidRDefault="00627AFC" w:rsidP="00C53FFB">
            <w:pPr>
              <w:pStyle w:val="a5"/>
              <w:ind w:left="-142" w:right="-104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53566C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1014260036</w:t>
            </w:r>
          </w:p>
        </w:tc>
        <w:tc>
          <w:tcPr>
            <w:tcW w:w="1842" w:type="dxa"/>
            <w:vAlign w:val="center"/>
          </w:tcPr>
          <w:p w:rsidR="00627AFC" w:rsidRPr="0053566C" w:rsidRDefault="00C53FFB" w:rsidP="00627AFC">
            <w:pPr>
              <w:pStyle w:val="docdata"/>
              <w:spacing w:before="0" w:beforeAutospacing="0" w:after="0" w:afterAutospacing="0"/>
              <w:ind w:left="-118" w:right="-99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53566C">
              <w:rPr>
                <w:color w:val="000000" w:themeColor="text1"/>
                <w:sz w:val="28"/>
                <w:szCs w:val="28"/>
                <w:lang w:val="uk-UA"/>
              </w:rPr>
              <w:t>3354,16</w:t>
            </w:r>
          </w:p>
        </w:tc>
      </w:tr>
    </w:tbl>
    <w:p w:rsidR="005555B0" w:rsidRDefault="005555B0" w:rsidP="005555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55B0" w:rsidRDefault="005555B0" w:rsidP="005555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E5ECF" w:rsidRPr="00990741" w:rsidRDefault="000E5ECF" w:rsidP="005555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90741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Pr="00990741">
        <w:rPr>
          <w:rFonts w:ascii="Times New Roman" w:hAnsi="Times New Roman"/>
          <w:sz w:val="28"/>
          <w:szCs w:val="28"/>
          <w:lang w:val="uk-UA"/>
        </w:rPr>
        <w:tab/>
      </w:r>
      <w:r w:rsidRPr="00990741">
        <w:rPr>
          <w:rFonts w:ascii="Times New Roman" w:hAnsi="Times New Roman"/>
          <w:sz w:val="28"/>
          <w:szCs w:val="28"/>
          <w:lang w:val="uk-UA"/>
        </w:rPr>
        <w:tab/>
      </w:r>
      <w:r w:rsidRPr="00990741">
        <w:rPr>
          <w:rFonts w:ascii="Times New Roman" w:hAnsi="Times New Roman"/>
          <w:sz w:val="28"/>
          <w:szCs w:val="28"/>
          <w:lang w:val="uk-UA"/>
        </w:rPr>
        <w:tab/>
      </w:r>
      <w:r w:rsidRPr="00990741">
        <w:rPr>
          <w:rFonts w:ascii="Times New Roman" w:hAnsi="Times New Roman"/>
          <w:sz w:val="28"/>
          <w:szCs w:val="28"/>
          <w:lang w:val="uk-UA"/>
        </w:rPr>
        <w:tab/>
      </w:r>
      <w:r w:rsidRPr="00990741">
        <w:rPr>
          <w:rFonts w:ascii="Times New Roman" w:hAnsi="Times New Roman"/>
          <w:sz w:val="28"/>
          <w:szCs w:val="28"/>
          <w:lang w:val="uk-UA"/>
        </w:rPr>
        <w:tab/>
      </w:r>
      <w:r w:rsidRPr="00990741">
        <w:rPr>
          <w:rFonts w:ascii="Times New Roman" w:hAnsi="Times New Roman"/>
          <w:sz w:val="28"/>
          <w:szCs w:val="28"/>
          <w:lang w:val="uk-UA"/>
        </w:rPr>
        <w:tab/>
      </w:r>
      <w:r w:rsidRPr="00990741">
        <w:rPr>
          <w:rFonts w:ascii="Times New Roman" w:hAnsi="Times New Roman"/>
          <w:sz w:val="28"/>
          <w:szCs w:val="28"/>
          <w:lang w:val="uk-UA"/>
        </w:rPr>
        <w:tab/>
      </w:r>
      <w:r w:rsidR="0025524B" w:rsidRPr="00990741">
        <w:rPr>
          <w:rFonts w:ascii="Times New Roman" w:hAnsi="Times New Roman"/>
          <w:sz w:val="28"/>
          <w:szCs w:val="28"/>
          <w:lang w:val="uk-UA"/>
        </w:rPr>
        <w:t>Юрій ЛАКОЗА</w:t>
      </w:r>
    </w:p>
    <w:p w:rsidR="000E5ECF" w:rsidRPr="00990741" w:rsidRDefault="000E5ECF" w:rsidP="005555B0">
      <w:pPr>
        <w:spacing w:after="0" w:line="240" w:lineRule="auto"/>
        <w:rPr>
          <w:lang w:val="uk-UA"/>
        </w:rPr>
      </w:pPr>
    </w:p>
    <w:p w:rsidR="000E5ECF" w:rsidRPr="00990741" w:rsidRDefault="000E5ECF" w:rsidP="005555B0">
      <w:pPr>
        <w:spacing w:after="0"/>
        <w:rPr>
          <w:lang w:val="uk-UA"/>
        </w:rPr>
      </w:pPr>
    </w:p>
    <w:p w:rsidR="000E5ECF" w:rsidRPr="00990741" w:rsidRDefault="000E5ECF" w:rsidP="005555B0">
      <w:pPr>
        <w:spacing w:after="0"/>
        <w:rPr>
          <w:lang w:val="uk-UA"/>
        </w:rPr>
      </w:pPr>
    </w:p>
    <w:sectPr w:rsidR="000E5ECF" w:rsidRPr="00990741" w:rsidSect="002552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76609"/>
    <w:rsid w:val="00014717"/>
    <w:rsid w:val="0005469C"/>
    <w:rsid w:val="00066DFC"/>
    <w:rsid w:val="00082543"/>
    <w:rsid w:val="00084635"/>
    <w:rsid w:val="000E5ECF"/>
    <w:rsid w:val="00102A45"/>
    <w:rsid w:val="001673D0"/>
    <w:rsid w:val="00190DE3"/>
    <w:rsid w:val="001B36E8"/>
    <w:rsid w:val="00224CA7"/>
    <w:rsid w:val="0025524B"/>
    <w:rsid w:val="00261EF7"/>
    <w:rsid w:val="00395A28"/>
    <w:rsid w:val="003A70E5"/>
    <w:rsid w:val="003E5E23"/>
    <w:rsid w:val="00406134"/>
    <w:rsid w:val="00426F66"/>
    <w:rsid w:val="00444FE8"/>
    <w:rsid w:val="00467674"/>
    <w:rsid w:val="004856E7"/>
    <w:rsid w:val="00514F41"/>
    <w:rsid w:val="005201A8"/>
    <w:rsid w:val="0053566C"/>
    <w:rsid w:val="005555B0"/>
    <w:rsid w:val="005E17D5"/>
    <w:rsid w:val="00621FC5"/>
    <w:rsid w:val="00627AFC"/>
    <w:rsid w:val="00655A8C"/>
    <w:rsid w:val="00702F18"/>
    <w:rsid w:val="007810FA"/>
    <w:rsid w:val="007818E5"/>
    <w:rsid w:val="00804A61"/>
    <w:rsid w:val="00876609"/>
    <w:rsid w:val="00983945"/>
    <w:rsid w:val="00990741"/>
    <w:rsid w:val="00A45C27"/>
    <w:rsid w:val="00A87956"/>
    <w:rsid w:val="00AC7741"/>
    <w:rsid w:val="00B37FD0"/>
    <w:rsid w:val="00C53FFB"/>
    <w:rsid w:val="00D07A96"/>
    <w:rsid w:val="00D558E6"/>
    <w:rsid w:val="00D838BB"/>
    <w:rsid w:val="00E36067"/>
    <w:rsid w:val="00E74DF2"/>
    <w:rsid w:val="00F9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ocdata">
    <w:name w:val="docdata"/>
    <w:aliases w:val="docy,v5,2069,baiaagaaboqcaaadpgqaaavmbaaaaaaaaaaaaaaaaaaaaaaaaaaaaaaaaaaaaaaaaaaaaaaaaaaaaaaaaaaaaaaaaaaaaaaaaaaaaaaaaaaaaaaaaaaaaaaaaaaaaaaaaaaaaaaaaaaaaaaaaaaaaaaaaaaaaaaaaaaaaaaaaaaaaaaaaaaaaaaaaaaaaaaaaaaaaaaaaaaaaaaaaaaaaaaaaaaaaaaaaaaaaaaa"/>
    <w:basedOn w:val="a"/>
    <w:rsid w:val="00876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unhideWhenUsed/>
    <w:rsid w:val="0025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27A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Секретар</cp:lastModifiedBy>
  <cp:revision>9</cp:revision>
  <cp:lastPrinted>2025-06-02T12:07:00Z</cp:lastPrinted>
  <dcterms:created xsi:type="dcterms:W3CDTF">2025-06-02T13:05:00Z</dcterms:created>
  <dcterms:modified xsi:type="dcterms:W3CDTF">2025-06-04T09:11:00Z</dcterms:modified>
</cp:coreProperties>
</file>